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A4199" w14:textId="77777777" w:rsidR="00B60A4B" w:rsidRPr="0067058D" w:rsidRDefault="00B60A4B" w:rsidP="004F0B1A">
      <w:pPr>
        <w:jc w:val="center"/>
        <w:rPr>
          <w:b/>
          <w:bCs/>
          <w:sz w:val="36"/>
          <w:szCs w:val="36"/>
          <w:lang w:val="is-IS"/>
        </w:rPr>
      </w:pPr>
      <w:r w:rsidRPr="0067058D">
        <w:rPr>
          <w:b/>
          <w:bCs/>
          <w:sz w:val="36"/>
          <w:szCs w:val="36"/>
          <w:lang w:val="is-IS"/>
        </w:rPr>
        <w:t>Fundargerð</w:t>
      </w:r>
      <w:r w:rsidR="005B4030">
        <w:rPr>
          <w:b/>
          <w:bCs/>
          <w:sz w:val="36"/>
          <w:szCs w:val="36"/>
          <w:lang w:val="is-IS"/>
        </w:rPr>
        <w:t xml:space="preserve"> aðalfundar</w:t>
      </w:r>
    </w:p>
    <w:p w14:paraId="072062A5" w14:textId="77777777" w:rsidR="008A0F35" w:rsidRDefault="008A0F35">
      <w:pPr>
        <w:rPr>
          <w:lang w:val="is-IS"/>
        </w:rPr>
      </w:pPr>
    </w:p>
    <w:p w14:paraId="42C35BF4" w14:textId="17EA0076" w:rsidR="00B60A4B" w:rsidRPr="0067058D" w:rsidRDefault="0067058D">
      <w:pPr>
        <w:rPr>
          <w:lang w:val="is-IS"/>
        </w:rPr>
      </w:pPr>
      <w:r w:rsidRPr="0067058D">
        <w:rPr>
          <w:lang w:val="is-IS"/>
        </w:rPr>
        <w:t>Aðalfundur</w:t>
      </w:r>
      <w:r w:rsidR="00B60A4B" w:rsidRPr="0067058D">
        <w:rPr>
          <w:lang w:val="is-IS"/>
        </w:rPr>
        <w:t xml:space="preserve"> Skákfélags Selfoss og nágrennis (SSON) var haldinn fimmtudagskvöldið 13. febrúar 2020</w:t>
      </w:r>
      <w:r w:rsidR="00FD2F2C" w:rsidRPr="0067058D">
        <w:rPr>
          <w:lang w:val="is-IS"/>
        </w:rPr>
        <w:t xml:space="preserve">, kl. </w:t>
      </w:r>
      <w:r w:rsidRPr="0067058D">
        <w:rPr>
          <w:lang w:val="is-IS"/>
        </w:rPr>
        <w:t>19:30</w:t>
      </w:r>
      <w:r w:rsidR="00FD2F2C" w:rsidRPr="0067058D">
        <w:rPr>
          <w:lang w:val="is-IS"/>
        </w:rPr>
        <w:t>,</w:t>
      </w:r>
      <w:r w:rsidR="00B60A4B" w:rsidRPr="0067058D">
        <w:rPr>
          <w:lang w:val="is-IS"/>
        </w:rPr>
        <w:t xml:space="preserve"> í Fischer-</w:t>
      </w:r>
      <w:proofErr w:type="spellStart"/>
      <w:r w:rsidR="00B60A4B" w:rsidRPr="0067058D">
        <w:rPr>
          <w:lang w:val="is-IS"/>
        </w:rPr>
        <w:t>setrinu</w:t>
      </w:r>
      <w:proofErr w:type="spellEnd"/>
      <w:r w:rsidR="00B60A4B" w:rsidRPr="0067058D">
        <w:rPr>
          <w:lang w:val="is-IS"/>
        </w:rPr>
        <w:t xml:space="preserve"> á Selfossi.</w:t>
      </w:r>
    </w:p>
    <w:p w14:paraId="5BAB8385" w14:textId="77777777" w:rsidR="00B60A4B" w:rsidRPr="0067058D" w:rsidRDefault="00B60A4B">
      <w:pPr>
        <w:rPr>
          <w:lang w:val="is-IS"/>
        </w:rPr>
      </w:pPr>
      <w:r w:rsidRPr="0067058D">
        <w:rPr>
          <w:lang w:val="is-IS"/>
        </w:rPr>
        <w:t>Mættir voru</w:t>
      </w:r>
      <w:r w:rsidR="0067058D" w:rsidRPr="0067058D">
        <w:rPr>
          <w:lang w:val="is-IS"/>
        </w:rPr>
        <w:t xml:space="preserve"> Björgvin Smári Guðmundsson formaður,</w:t>
      </w:r>
      <w:r w:rsidRPr="0067058D">
        <w:rPr>
          <w:lang w:val="is-IS"/>
        </w:rPr>
        <w:t xml:space="preserve"> </w:t>
      </w:r>
      <w:r w:rsidR="00326570" w:rsidRPr="0067058D">
        <w:rPr>
          <w:lang w:val="is-IS"/>
        </w:rPr>
        <w:t xml:space="preserve">Ingimundur Sigurmundsson, Úlfhéðinn Sigurmundsson, Sveinbjörn Ásgrímsson, Oddgeir Ottesen, Þórður Guðmundsson og Þorsteinn Magnússon. </w:t>
      </w:r>
    </w:p>
    <w:p w14:paraId="5DE16406" w14:textId="77777777" w:rsidR="0067058D" w:rsidRDefault="0067058D">
      <w:pPr>
        <w:rPr>
          <w:lang w:val="is-IS"/>
        </w:rPr>
      </w:pPr>
      <w:r>
        <w:rPr>
          <w:lang w:val="is-IS"/>
        </w:rPr>
        <w:t>Til fundarins hafði áður verið boðað rafrænt með eftirfarandi dagskrá:</w:t>
      </w:r>
    </w:p>
    <w:p w14:paraId="2AC72ACC" w14:textId="77777777" w:rsidR="0067058D" w:rsidRPr="0067058D" w:rsidRDefault="0067058D" w:rsidP="0067058D">
      <w:pPr>
        <w:pStyle w:val="Mlsgreinlista"/>
        <w:numPr>
          <w:ilvl w:val="0"/>
          <w:numId w:val="2"/>
        </w:numPr>
        <w:rPr>
          <w:i/>
          <w:iCs/>
          <w:lang w:val="is-IS"/>
        </w:rPr>
      </w:pPr>
      <w:r w:rsidRPr="0067058D">
        <w:rPr>
          <w:i/>
          <w:iCs/>
        </w:rPr>
        <w:t>Skýrsla og yfirferð formanns</w:t>
      </w:r>
    </w:p>
    <w:p w14:paraId="35C1AE2D" w14:textId="77777777" w:rsidR="0067058D" w:rsidRPr="0067058D" w:rsidRDefault="0067058D" w:rsidP="0067058D">
      <w:pPr>
        <w:pStyle w:val="Mlsgreinlista"/>
        <w:numPr>
          <w:ilvl w:val="1"/>
          <w:numId w:val="2"/>
        </w:numPr>
        <w:rPr>
          <w:i/>
          <w:iCs/>
          <w:lang w:val="is-IS"/>
        </w:rPr>
      </w:pPr>
      <w:r w:rsidRPr="0067058D">
        <w:rPr>
          <w:i/>
          <w:iCs/>
        </w:rPr>
        <w:t xml:space="preserve">Samstarfssamningurinn við Árborg og staða hans. </w:t>
      </w:r>
    </w:p>
    <w:p w14:paraId="6243B48F" w14:textId="77777777" w:rsidR="0067058D" w:rsidRPr="0067058D" w:rsidRDefault="0067058D" w:rsidP="0067058D">
      <w:pPr>
        <w:pStyle w:val="Mlsgreinlista"/>
        <w:numPr>
          <w:ilvl w:val="1"/>
          <w:numId w:val="2"/>
        </w:numPr>
        <w:rPr>
          <w:i/>
          <w:iCs/>
          <w:lang w:val="is-IS"/>
        </w:rPr>
      </w:pPr>
      <w:r w:rsidRPr="0067058D">
        <w:rPr>
          <w:i/>
          <w:iCs/>
        </w:rPr>
        <w:t>Íslandsmót skákfélaga</w:t>
      </w:r>
    </w:p>
    <w:p w14:paraId="5A72C556" w14:textId="77777777" w:rsidR="0067058D" w:rsidRPr="0067058D" w:rsidRDefault="0067058D" w:rsidP="0067058D">
      <w:pPr>
        <w:pStyle w:val="Mlsgreinlista"/>
        <w:numPr>
          <w:ilvl w:val="1"/>
          <w:numId w:val="2"/>
        </w:numPr>
        <w:rPr>
          <w:i/>
          <w:iCs/>
          <w:lang w:val="is-IS"/>
        </w:rPr>
      </w:pPr>
      <w:r w:rsidRPr="0067058D">
        <w:rPr>
          <w:i/>
          <w:iCs/>
        </w:rPr>
        <w:t>Stokkseyrarsjóðurin</w:t>
      </w:r>
      <w:r w:rsidRPr="0067058D">
        <w:rPr>
          <w:i/>
          <w:iCs/>
          <w:lang w:val="is-IS"/>
        </w:rPr>
        <w:t>n</w:t>
      </w:r>
    </w:p>
    <w:p w14:paraId="000969F5" w14:textId="77777777" w:rsidR="0067058D" w:rsidRPr="0067058D" w:rsidRDefault="0067058D" w:rsidP="0067058D">
      <w:pPr>
        <w:pStyle w:val="Mlsgreinlista"/>
        <w:numPr>
          <w:ilvl w:val="1"/>
          <w:numId w:val="2"/>
        </w:numPr>
        <w:rPr>
          <w:i/>
          <w:iCs/>
          <w:lang w:val="is-IS"/>
        </w:rPr>
      </w:pPr>
      <w:r w:rsidRPr="0067058D">
        <w:rPr>
          <w:i/>
          <w:iCs/>
        </w:rPr>
        <w:t>Heimsmeistaramótið</w:t>
      </w:r>
    </w:p>
    <w:p w14:paraId="04329D32" w14:textId="77777777" w:rsidR="0067058D" w:rsidRPr="0067058D" w:rsidRDefault="0067058D" w:rsidP="0067058D">
      <w:pPr>
        <w:pStyle w:val="Mlsgreinlista"/>
        <w:numPr>
          <w:ilvl w:val="1"/>
          <w:numId w:val="2"/>
        </w:numPr>
        <w:rPr>
          <w:i/>
          <w:iCs/>
          <w:lang w:val="is-IS"/>
        </w:rPr>
      </w:pPr>
      <w:r w:rsidRPr="0067058D">
        <w:rPr>
          <w:i/>
          <w:iCs/>
        </w:rPr>
        <w:t>Framtíðarsamstarf við Hótel Selfoss</w:t>
      </w:r>
    </w:p>
    <w:p w14:paraId="24C53BB1" w14:textId="77777777" w:rsidR="0067058D" w:rsidRPr="0067058D" w:rsidRDefault="0067058D" w:rsidP="0067058D">
      <w:pPr>
        <w:pStyle w:val="Mlsgreinlista"/>
        <w:numPr>
          <w:ilvl w:val="1"/>
          <w:numId w:val="2"/>
        </w:numPr>
        <w:rPr>
          <w:i/>
          <w:iCs/>
          <w:lang w:val="is-IS"/>
        </w:rPr>
      </w:pPr>
      <w:r w:rsidRPr="0067058D">
        <w:rPr>
          <w:i/>
          <w:iCs/>
        </w:rPr>
        <w:t>Almennt um fjárhagstöðu félagsins.</w:t>
      </w:r>
    </w:p>
    <w:p w14:paraId="3D8FC318" w14:textId="77777777" w:rsidR="0067058D" w:rsidRPr="0067058D" w:rsidRDefault="0067058D" w:rsidP="0067058D">
      <w:pPr>
        <w:pStyle w:val="Mlsgreinlista"/>
        <w:numPr>
          <w:ilvl w:val="0"/>
          <w:numId w:val="2"/>
        </w:numPr>
        <w:rPr>
          <w:i/>
          <w:iCs/>
          <w:lang w:val="is-IS"/>
        </w:rPr>
      </w:pPr>
      <w:r w:rsidRPr="0067058D">
        <w:rPr>
          <w:i/>
          <w:iCs/>
        </w:rPr>
        <w:t>Skýrsla gjaldkera</w:t>
      </w:r>
    </w:p>
    <w:p w14:paraId="4F3C5685" w14:textId="77777777" w:rsidR="0067058D" w:rsidRPr="0067058D" w:rsidRDefault="0067058D" w:rsidP="0067058D">
      <w:pPr>
        <w:pStyle w:val="Mlsgreinlista"/>
        <w:numPr>
          <w:ilvl w:val="0"/>
          <w:numId w:val="2"/>
        </w:numPr>
        <w:rPr>
          <w:i/>
          <w:iCs/>
          <w:lang w:val="is-IS"/>
        </w:rPr>
      </w:pPr>
      <w:r w:rsidRPr="0067058D">
        <w:rPr>
          <w:i/>
          <w:iCs/>
        </w:rPr>
        <w:t xml:space="preserve">Umræður </w:t>
      </w:r>
    </w:p>
    <w:p w14:paraId="58D00E3F" w14:textId="77777777" w:rsidR="0067058D" w:rsidRPr="0067058D" w:rsidRDefault="0067058D" w:rsidP="0067058D">
      <w:pPr>
        <w:pStyle w:val="Mlsgreinlista"/>
        <w:numPr>
          <w:ilvl w:val="0"/>
          <w:numId w:val="2"/>
        </w:numPr>
        <w:rPr>
          <w:i/>
          <w:iCs/>
          <w:lang w:val="is-IS"/>
        </w:rPr>
      </w:pPr>
      <w:r w:rsidRPr="0067058D">
        <w:rPr>
          <w:i/>
          <w:iCs/>
        </w:rPr>
        <w:t>Farið yfir lög félagsins</w:t>
      </w:r>
    </w:p>
    <w:p w14:paraId="40BF703C" w14:textId="77777777" w:rsidR="0067058D" w:rsidRPr="0067058D" w:rsidRDefault="0067058D" w:rsidP="0067058D">
      <w:pPr>
        <w:pStyle w:val="Mlsgreinlista"/>
        <w:numPr>
          <w:ilvl w:val="1"/>
          <w:numId w:val="2"/>
        </w:numPr>
        <w:rPr>
          <w:i/>
          <w:iCs/>
          <w:lang w:val="is-IS"/>
        </w:rPr>
      </w:pPr>
      <w:r w:rsidRPr="0067058D">
        <w:rPr>
          <w:i/>
          <w:iCs/>
        </w:rPr>
        <w:t>Aðalfundir</w:t>
      </w:r>
    </w:p>
    <w:p w14:paraId="0B41967A" w14:textId="77777777" w:rsidR="0067058D" w:rsidRPr="0067058D" w:rsidRDefault="0067058D" w:rsidP="0067058D">
      <w:pPr>
        <w:pStyle w:val="Mlsgreinlista"/>
        <w:numPr>
          <w:ilvl w:val="1"/>
          <w:numId w:val="2"/>
        </w:numPr>
        <w:rPr>
          <w:i/>
          <w:iCs/>
          <w:lang w:val="is-IS"/>
        </w:rPr>
      </w:pPr>
      <w:r w:rsidRPr="0067058D">
        <w:rPr>
          <w:i/>
          <w:iCs/>
        </w:rPr>
        <w:t>Félagsgjöld</w:t>
      </w:r>
    </w:p>
    <w:p w14:paraId="6E367047" w14:textId="77777777" w:rsidR="0067058D" w:rsidRPr="0067058D" w:rsidRDefault="0067058D" w:rsidP="0067058D">
      <w:pPr>
        <w:pStyle w:val="Mlsgreinlista"/>
        <w:numPr>
          <w:ilvl w:val="1"/>
          <w:numId w:val="2"/>
        </w:numPr>
        <w:rPr>
          <w:i/>
          <w:iCs/>
          <w:lang w:val="is-IS"/>
        </w:rPr>
      </w:pPr>
      <w:r w:rsidRPr="0067058D">
        <w:rPr>
          <w:i/>
          <w:iCs/>
        </w:rPr>
        <w:t>Anna</w:t>
      </w:r>
      <w:r w:rsidRPr="0067058D">
        <w:rPr>
          <w:i/>
          <w:iCs/>
          <w:lang w:val="is-IS"/>
        </w:rPr>
        <w:t>ð</w:t>
      </w:r>
    </w:p>
    <w:p w14:paraId="397E4935" w14:textId="77777777" w:rsidR="0067058D" w:rsidRPr="0067058D" w:rsidRDefault="0067058D" w:rsidP="0067058D">
      <w:pPr>
        <w:pStyle w:val="Mlsgreinlista"/>
        <w:numPr>
          <w:ilvl w:val="0"/>
          <w:numId w:val="2"/>
        </w:numPr>
        <w:rPr>
          <w:i/>
          <w:iCs/>
          <w:lang w:val="is-IS"/>
        </w:rPr>
      </w:pPr>
      <w:r w:rsidRPr="0067058D">
        <w:rPr>
          <w:i/>
          <w:iCs/>
        </w:rPr>
        <w:t>Ný stjórn kosin og nýr formaður.</w:t>
      </w:r>
    </w:p>
    <w:p w14:paraId="3CCB4202" w14:textId="630B0828" w:rsidR="0067058D" w:rsidRDefault="008A0F35" w:rsidP="0067058D">
      <w:pPr>
        <w:rPr>
          <w:lang w:val="is-IS"/>
        </w:rPr>
      </w:pPr>
      <w:r>
        <w:rPr>
          <w:lang w:val="is-IS"/>
        </w:rPr>
        <w:t>Formaður</w:t>
      </w:r>
      <w:r w:rsidR="0067058D">
        <w:rPr>
          <w:lang w:val="is-IS"/>
        </w:rPr>
        <w:t xml:space="preserve"> setti fundinn. Ákveðið var að fela Þorsteini að rita fundargerðina.</w:t>
      </w:r>
    </w:p>
    <w:p w14:paraId="643B819D" w14:textId="77777777" w:rsidR="00DC3F5B" w:rsidRPr="0067058D" w:rsidRDefault="00DC3F5B" w:rsidP="0067058D">
      <w:pPr>
        <w:rPr>
          <w:lang w:val="is-IS"/>
        </w:rPr>
      </w:pPr>
    </w:p>
    <w:p w14:paraId="5CB012B4" w14:textId="77777777" w:rsidR="00326570" w:rsidRPr="004A5DFF" w:rsidRDefault="0067058D" w:rsidP="00326570">
      <w:pPr>
        <w:pStyle w:val="Mlsgreinlista"/>
        <w:numPr>
          <w:ilvl w:val="0"/>
          <w:numId w:val="1"/>
        </w:numPr>
        <w:rPr>
          <w:b/>
          <w:bCs/>
          <w:lang w:val="is-IS"/>
        </w:rPr>
      </w:pPr>
      <w:r w:rsidRPr="004A5DFF">
        <w:rPr>
          <w:b/>
          <w:bCs/>
          <w:lang w:val="is-IS"/>
        </w:rPr>
        <w:t>Skýrsla og yfirferð formanns</w:t>
      </w:r>
    </w:p>
    <w:p w14:paraId="69CA6445" w14:textId="77777777" w:rsidR="00326570" w:rsidRDefault="0067058D" w:rsidP="00326570">
      <w:pPr>
        <w:rPr>
          <w:lang w:val="is-IS"/>
        </w:rPr>
      </w:pPr>
      <w:r w:rsidRPr="004A5DFF">
        <w:rPr>
          <w:lang w:val="is-IS"/>
        </w:rPr>
        <w:t>Formaður gerði grein fyrir starfsemi félagsins á síðasta starfsári</w:t>
      </w:r>
      <w:r w:rsidR="004A5DFF" w:rsidRPr="004A5DFF">
        <w:rPr>
          <w:lang w:val="is-IS"/>
        </w:rPr>
        <w:t xml:space="preserve">, sbr. lið a), i–vi, í framangreindri dagskrá. Vék hann í því sambandi bæði að atriðum sem vel hefði tekist til með og öðrum sem að hans mati hefðu betur mátt fara. </w:t>
      </w:r>
      <w:r w:rsidR="00CF5A78">
        <w:rPr>
          <w:lang w:val="is-IS"/>
        </w:rPr>
        <w:t>Á meðal þess sem fram kom í máli formanns var eftirfar</w:t>
      </w:r>
      <w:r w:rsidR="00D90551">
        <w:rPr>
          <w:lang w:val="is-IS"/>
        </w:rPr>
        <w:t>a</w:t>
      </w:r>
      <w:r w:rsidR="00CF5A78">
        <w:rPr>
          <w:lang w:val="is-IS"/>
        </w:rPr>
        <w:t>ndi:</w:t>
      </w:r>
    </w:p>
    <w:p w14:paraId="1475A5F4" w14:textId="74D35F02" w:rsidR="00CF5A78" w:rsidRDefault="00CF5A78" w:rsidP="00CF5A78">
      <w:pPr>
        <w:pStyle w:val="Mlsgreinlista"/>
        <w:numPr>
          <w:ilvl w:val="0"/>
          <w:numId w:val="3"/>
        </w:numPr>
        <w:rPr>
          <w:lang w:val="is-IS"/>
        </w:rPr>
      </w:pPr>
      <w:r>
        <w:rPr>
          <w:lang w:val="is-IS"/>
        </w:rPr>
        <w:t>Samstarfssamningur var gerður við sveitarfélagið Árborg á starfsárinu.</w:t>
      </w:r>
      <w:r w:rsidR="00D90551">
        <w:rPr>
          <w:lang w:val="is-IS"/>
        </w:rPr>
        <w:t xml:space="preserve"> Þar er kveðið á um 1,4 millj.kr. framlag árlega af hálfu sveitarfélagsins </w:t>
      </w:r>
      <w:r w:rsidR="008C6037">
        <w:rPr>
          <w:lang w:val="is-IS"/>
        </w:rPr>
        <w:t>vegna grunnstarfsemi</w:t>
      </w:r>
      <w:r w:rsidR="00D90551">
        <w:rPr>
          <w:lang w:val="is-IS"/>
        </w:rPr>
        <w:t xml:space="preserve"> SSON</w:t>
      </w:r>
      <w:r w:rsidR="007B02A0">
        <w:rPr>
          <w:lang w:val="is-IS"/>
        </w:rPr>
        <w:t xml:space="preserve"> og 200 þús.kr. </w:t>
      </w:r>
      <w:r w:rsidR="008C6037">
        <w:rPr>
          <w:lang w:val="is-IS"/>
        </w:rPr>
        <w:t>vegna</w:t>
      </w:r>
      <w:r w:rsidR="007B02A0">
        <w:rPr>
          <w:lang w:val="is-IS"/>
        </w:rPr>
        <w:t xml:space="preserve"> Íslandsmót</w:t>
      </w:r>
      <w:r w:rsidR="008C6037">
        <w:rPr>
          <w:lang w:val="is-IS"/>
        </w:rPr>
        <w:t>sins</w:t>
      </w:r>
      <w:r w:rsidR="007B02A0">
        <w:rPr>
          <w:lang w:val="is-IS"/>
        </w:rPr>
        <w:t xml:space="preserve"> í Fischer-</w:t>
      </w:r>
      <w:proofErr w:type="spellStart"/>
      <w:r w:rsidR="007B02A0">
        <w:rPr>
          <w:lang w:val="is-IS"/>
        </w:rPr>
        <w:t>slembiskák</w:t>
      </w:r>
      <w:proofErr w:type="spellEnd"/>
      <w:r w:rsidR="007B02A0">
        <w:rPr>
          <w:lang w:val="is-IS"/>
        </w:rPr>
        <w:t>.</w:t>
      </w:r>
      <w:r w:rsidR="00DC3F5B">
        <w:rPr>
          <w:lang w:val="is-IS"/>
        </w:rPr>
        <w:t xml:space="preserve"> Þær skyldur sem hvíla á SSON samkvæmt samningnum snúa m.a. að því að halda úti öflugu starfi á Selfossi</w:t>
      </w:r>
      <w:r w:rsidR="008A0F35">
        <w:rPr>
          <w:lang w:val="is-IS"/>
        </w:rPr>
        <w:t xml:space="preserve"> og</w:t>
      </w:r>
      <w:r w:rsidR="00DC3F5B">
        <w:rPr>
          <w:lang w:val="is-IS"/>
        </w:rPr>
        <w:t xml:space="preserve"> standa fyrir reglulegum æfingum </w:t>
      </w:r>
      <w:r w:rsidR="008A0F35">
        <w:rPr>
          <w:lang w:val="is-IS"/>
        </w:rPr>
        <w:t xml:space="preserve">og skákmótum </w:t>
      </w:r>
      <w:r w:rsidR="00DC3F5B">
        <w:rPr>
          <w:lang w:val="is-IS"/>
        </w:rPr>
        <w:t>fyrir börn og unglinga</w:t>
      </w:r>
      <w:r w:rsidR="008A0F35">
        <w:rPr>
          <w:lang w:val="is-IS"/>
        </w:rPr>
        <w:t>.</w:t>
      </w:r>
    </w:p>
    <w:p w14:paraId="006C30ED" w14:textId="77777777" w:rsidR="00CF5A78" w:rsidRDefault="00D90551" w:rsidP="00CF5A78">
      <w:pPr>
        <w:pStyle w:val="Mlsgreinlista"/>
        <w:numPr>
          <w:ilvl w:val="0"/>
          <w:numId w:val="3"/>
        </w:numPr>
        <w:rPr>
          <w:lang w:val="is-IS"/>
        </w:rPr>
      </w:pPr>
      <w:r>
        <w:rPr>
          <w:lang w:val="is-IS"/>
        </w:rPr>
        <w:t>Gengi SSON á Íslandsmóti skákfélaga var gott en kostnaðarsamt.</w:t>
      </w:r>
    </w:p>
    <w:p w14:paraId="519D98D0" w14:textId="1C1E64D4" w:rsidR="00D90551" w:rsidRDefault="00D90551" w:rsidP="00CF5A78">
      <w:pPr>
        <w:pStyle w:val="Mlsgreinlista"/>
        <w:numPr>
          <w:ilvl w:val="0"/>
          <w:numId w:val="3"/>
        </w:numPr>
        <w:rPr>
          <w:lang w:val="is-IS"/>
        </w:rPr>
      </w:pPr>
      <w:r>
        <w:rPr>
          <w:lang w:val="is-IS"/>
        </w:rPr>
        <w:t xml:space="preserve">Útbúinn var liðsbúningur og merki </w:t>
      </w:r>
      <w:r w:rsidR="008A0F35">
        <w:rPr>
          <w:lang w:val="is-IS"/>
        </w:rPr>
        <w:t>fyrir félagið</w:t>
      </w:r>
      <w:r>
        <w:rPr>
          <w:lang w:val="is-IS"/>
        </w:rPr>
        <w:t xml:space="preserve"> og sett upp vefsíða.</w:t>
      </w:r>
    </w:p>
    <w:p w14:paraId="25FC3D8E" w14:textId="77777777" w:rsidR="00D90551" w:rsidRDefault="00D90551" w:rsidP="00CF5A78">
      <w:pPr>
        <w:pStyle w:val="Mlsgreinlista"/>
        <w:numPr>
          <w:ilvl w:val="0"/>
          <w:numId w:val="3"/>
        </w:numPr>
        <w:rPr>
          <w:lang w:val="is-IS"/>
        </w:rPr>
      </w:pPr>
      <w:r>
        <w:rPr>
          <w:lang w:val="is-IS"/>
        </w:rPr>
        <w:t>Alþjóðleg skákhátíð var haldin á Hótel Selfossi, þar sem fram fór heimsmeistaramót, með þátttöku 10 fyrrum heimsmeistara í aldursflokkum, og Suðurlandsmót þar sem í fyrsta sinn var teflt um Suðurlandsriddarann.</w:t>
      </w:r>
    </w:p>
    <w:p w14:paraId="58D2354B" w14:textId="77777777" w:rsidR="00777216" w:rsidRDefault="00777216" w:rsidP="008A0F35">
      <w:pPr>
        <w:pStyle w:val="Mlsgreinlista"/>
        <w:rPr>
          <w:lang w:val="is-IS"/>
        </w:rPr>
      </w:pPr>
    </w:p>
    <w:p w14:paraId="279E6388" w14:textId="77777777" w:rsidR="008A0F35" w:rsidRDefault="008A0F35">
      <w:pPr>
        <w:rPr>
          <w:b/>
          <w:bCs/>
          <w:lang w:val="is-IS"/>
        </w:rPr>
      </w:pPr>
      <w:r>
        <w:rPr>
          <w:b/>
          <w:bCs/>
          <w:lang w:val="is-IS"/>
        </w:rPr>
        <w:br w:type="page"/>
      </w:r>
    </w:p>
    <w:p w14:paraId="4AD96985" w14:textId="77777777" w:rsidR="008A0F35" w:rsidRDefault="008A0F35" w:rsidP="008A0F35">
      <w:pPr>
        <w:pStyle w:val="Mlsgreinlista"/>
        <w:rPr>
          <w:b/>
          <w:bCs/>
          <w:lang w:val="is-IS"/>
        </w:rPr>
      </w:pPr>
    </w:p>
    <w:p w14:paraId="13536DBE" w14:textId="025D2823" w:rsidR="00326570" w:rsidRDefault="004A5DFF" w:rsidP="00326570">
      <w:pPr>
        <w:pStyle w:val="Mlsgreinlista"/>
        <w:numPr>
          <w:ilvl w:val="0"/>
          <w:numId w:val="1"/>
        </w:numPr>
        <w:rPr>
          <w:b/>
          <w:bCs/>
          <w:lang w:val="is-IS"/>
        </w:rPr>
      </w:pPr>
      <w:r w:rsidRPr="007B02A0">
        <w:rPr>
          <w:b/>
          <w:bCs/>
          <w:lang w:val="is-IS"/>
        </w:rPr>
        <w:t>Skýrsla gjaldkera</w:t>
      </w:r>
    </w:p>
    <w:p w14:paraId="2E347E8D" w14:textId="3944DFD7" w:rsidR="00777216" w:rsidRPr="008A0F35" w:rsidRDefault="00777216" w:rsidP="00777216">
      <w:pPr>
        <w:rPr>
          <w:lang w:val="is-IS"/>
        </w:rPr>
      </w:pPr>
      <w:r w:rsidRPr="00777216">
        <w:rPr>
          <w:lang w:val="is-IS"/>
        </w:rPr>
        <w:t>Fráfarandi gjaldkeri félagsins var ekki á fundinum en formaður gerði grein fyrir yfirliti um fjárhag félagsins sem honum hafði borist frá gjaldkera fyrir</w:t>
      </w:r>
      <w:bookmarkStart w:id="0" w:name="_GoBack"/>
      <w:bookmarkEnd w:id="0"/>
      <w:r w:rsidRPr="00777216">
        <w:rPr>
          <w:lang w:val="is-IS"/>
        </w:rPr>
        <w:t xml:space="preserve"> fundinn. </w:t>
      </w:r>
    </w:p>
    <w:p w14:paraId="2EE7AEA2" w14:textId="77777777" w:rsidR="00777216" w:rsidRPr="007B02A0" w:rsidRDefault="00777216" w:rsidP="00326570">
      <w:pPr>
        <w:pStyle w:val="Mlsgreinlista"/>
        <w:numPr>
          <w:ilvl w:val="0"/>
          <w:numId w:val="1"/>
        </w:numPr>
        <w:rPr>
          <w:b/>
          <w:bCs/>
          <w:lang w:val="is-IS"/>
        </w:rPr>
      </w:pPr>
      <w:r>
        <w:rPr>
          <w:b/>
          <w:bCs/>
          <w:lang w:val="is-IS"/>
        </w:rPr>
        <w:t>Umræður</w:t>
      </w:r>
    </w:p>
    <w:p w14:paraId="09234B4E" w14:textId="77777777" w:rsidR="003854E9" w:rsidRPr="003854E9" w:rsidRDefault="00777216" w:rsidP="00326570">
      <w:pPr>
        <w:rPr>
          <w:lang w:val="is-IS"/>
        </w:rPr>
      </w:pPr>
      <w:r w:rsidRPr="003854E9">
        <w:rPr>
          <w:lang w:val="is-IS"/>
        </w:rPr>
        <w:t xml:space="preserve">Nokkur umræða varð um fjárhagsstöðu félagsins og leiðir til að styrkja hana. Í því sambandi var einnig rætt um hvert svigrúmið væri varðandi </w:t>
      </w:r>
      <w:proofErr w:type="spellStart"/>
      <w:r w:rsidRPr="003854E9">
        <w:rPr>
          <w:lang w:val="is-IS"/>
        </w:rPr>
        <w:t>mönnun</w:t>
      </w:r>
      <w:proofErr w:type="spellEnd"/>
      <w:r w:rsidRPr="003854E9">
        <w:rPr>
          <w:lang w:val="is-IS"/>
        </w:rPr>
        <w:t xml:space="preserve"> á </w:t>
      </w:r>
      <w:r w:rsidR="003854E9" w:rsidRPr="003854E9">
        <w:rPr>
          <w:lang w:val="is-IS"/>
        </w:rPr>
        <w:t>liði í</w:t>
      </w:r>
      <w:r w:rsidR="005B4030">
        <w:rPr>
          <w:lang w:val="is-IS"/>
        </w:rPr>
        <w:t xml:space="preserve"> seinni umferð</w:t>
      </w:r>
      <w:r w:rsidR="003854E9" w:rsidRPr="003854E9">
        <w:rPr>
          <w:lang w:val="is-IS"/>
        </w:rPr>
        <w:t xml:space="preserve"> 1. deild</w:t>
      </w:r>
      <w:r w:rsidR="005B4030">
        <w:rPr>
          <w:lang w:val="is-IS"/>
        </w:rPr>
        <w:t>ar</w:t>
      </w:r>
      <w:r w:rsidR="003854E9" w:rsidRPr="003854E9">
        <w:rPr>
          <w:lang w:val="is-IS"/>
        </w:rPr>
        <w:t xml:space="preserve"> Íslandsmóts skákfélaga. </w:t>
      </w:r>
    </w:p>
    <w:p w14:paraId="2A0CA9A2" w14:textId="77777777" w:rsidR="00777216" w:rsidRPr="003854E9" w:rsidRDefault="003854E9" w:rsidP="00326570">
      <w:pPr>
        <w:rPr>
          <w:lang w:val="is-IS"/>
        </w:rPr>
      </w:pPr>
      <w:r w:rsidRPr="003854E9">
        <w:rPr>
          <w:lang w:val="is-IS"/>
        </w:rPr>
        <w:t>Enn fremur</w:t>
      </w:r>
      <w:r w:rsidR="00777216" w:rsidRPr="003854E9">
        <w:rPr>
          <w:lang w:val="is-IS"/>
        </w:rPr>
        <w:t xml:space="preserve"> voru ræddir mismunandi möguleikar við útfærslu á barnastarfi o.fl.</w:t>
      </w:r>
    </w:p>
    <w:p w14:paraId="42D46B77" w14:textId="77777777" w:rsidR="00326570" w:rsidRPr="003854E9" w:rsidRDefault="003854E9" w:rsidP="00326570">
      <w:pPr>
        <w:pStyle w:val="Mlsgreinlista"/>
        <w:numPr>
          <w:ilvl w:val="0"/>
          <w:numId w:val="1"/>
        </w:numPr>
        <w:rPr>
          <w:b/>
          <w:bCs/>
          <w:lang w:val="is-IS"/>
        </w:rPr>
      </w:pPr>
      <w:r w:rsidRPr="003854E9">
        <w:rPr>
          <w:b/>
          <w:bCs/>
          <w:lang w:val="is-IS"/>
        </w:rPr>
        <w:t>Félagsgjöld</w:t>
      </w:r>
    </w:p>
    <w:p w14:paraId="6A2B963C" w14:textId="77777777" w:rsidR="005F380A" w:rsidRPr="003854E9" w:rsidRDefault="003854E9" w:rsidP="005F380A">
      <w:pPr>
        <w:rPr>
          <w:lang w:val="is-IS"/>
        </w:rPr>
      </w:pPr>
      <w:r w:rsidRPr="003854E9">
        <w:rPr>
          <w:lang w:val="is-IS"/>
        </w:rPr>
        <w:t>Samþykkt var að félagsgjöld á starfsárinu skyldu vera 6.000 kr. og að um valgreiðslu yrði að ræða. Að auki skyldu þeir sem stunda skákæfingar hjá félaginu greiða 5.000 kr. æfingagjöld fyrir heilt æfingatímabil eða 500 kr. fyrir einstakar æfingar.</w:t>
      </w:r>
    </w:p>
    <w:p w14:paraId="252F6C1E" w14:textId="77777777" w:rsidR="005F380A" w:rsidRPr="003854E9" w:rsidRDefault="003854E9" w:rsidP="00326570">
      <w:pPr>
        <w:pStyle w:val="Mlsgreinlista"/>
        <w:numPr>
          <w:ilvl w:val="0"/>
          <w:numId w:val="1"/>
        </w:numPr>
        <w:rPr>
          <w:b/>
          <w:bCs/>
          <w:lang w:val="is-IS"/>
        </w:rPr>
      </w:pPr>
      <w:r w:rsidRPr="003854E9">
        <w:rPr>
          <w:b/>
          <w:bCs/>
          <w:lang w:val="is-IS"/>
        </w:rPr>
        <w:t>Lög félagsins</w:t>
      </w:r>
    </w:p>
    <w:p w14:paraId="27537917" w14:textId="77777777" w:rsidR="005F380A" w:rsidRPr="003854E9" w:rsidRDefault="003854E9" w:rsidP="005F380A">
      <w:pPr>
        <w:rPr>
          <w:lang w:val="is-IS"/>
        </w:rPr>
      </w:pPr>
      <w:r w:rsidRPr="003854E9">
        <w:rPr>
          <w:lang w:val="is-IS"/>
        </w:rPr>
        <w:t>Ákveðið var að gera engar breytingar á lögum félagsins að þessu sinni en rætt um að fara yfir þau í heild fyrir næsta aðalfund félagsins.</w:t>
      </w:r>
    </w:p>
    <w:p w14:paraId="4859380E" w14:textId="77777777" w:rsidR="005F380A" w:rsidRPr="005B4030" w:rsidRDefault="003854E9" w:rsidP="00326570">
      <w:pPr>
        <w:pStyle w:val="Mlsgreinlista"/>
        <w:numPr>
          <w:ilvl w:val="0"/>
          <w:numId w:val="1"/>
        </w:numPr>
        <w:rPr>
          <w:b/>
          <w:bCs/>
          <w:lang w:val="is-IS"/>
        </w:rPr>
      </w:pPr>
      <w:r w:rsidRPr="005B4030">
        <w:rPr>
          <w:b/>
          <w:bCs/>
          <w:lang w:val="is-IS"/>
        </w:rPr>
        <w:t>Stjórnarkjör</w:t>
      </w:r>
    </w:p>
    <w:p w14:paraId="21C83C9E" w14:textId="77777777" w:rsidR="004F0B1A" w:rsidRPr="005B4030" w:rsidRDefault="003854E9" w:rsidP="004F0B1A">
      <w:pPr>
        <w:rPr>
          <w:lang w:val="is-IS"/>
        </w:rPr>
      </w:pPr>
      <w:r w:rsidRPr="005B4030">
        <w:rPr>
          <w:lang w:val="is-IS"/>
        </w:rPr>
        <w:t>Ingimundur lagði til</w:t>
      </w:r>
      <w:r w:rsidR="005B4030" w:rsidRPr="005B4030">
        <w:rPr>
          <w:lang w:val="is-IS"/>
        </w:rPr>
        <w:t xml:space="preserve"> að eftirtaldir einstaklingar yrðu kjörnir aðal- og varamenn í stjórn félagsins:</w:t>
      </w:r>
    </w:p>
    <w:p w14:paraId="19CA3079" w14:textId="77777777" w:rsidR="005B4030" w:rsidRPr="005B4030" w:rsidRDefault="005B4030" w:rsidP="005B4030">
      <w:pPr>
        <w:ind w:left="567" w:right="567"/>
        <w:rPr>
          <w:lang w:val="is-IS"/>
        </w:rPr>
      </w:pPr>
      <w:r w:rsidRPr="005B4030">
        <w:rPr>
          <w:lang w:val="is-IS"/>
        </w:rPr>
        <w:t>Aðalmenn: Ingimundur Sigurmundsson, Úlfhéðinn Sigurmundsson, Sveinbjörn Ásgrímsson, Oddgeir Ottesen og Þorsteinn Magnússon</w:t>
      </w:r>
    </w:p>
    <w:p w14:paraId="7CB258D6" w14:textId="77777777" w:rsidR="005B4030" w:rsidRPr="005B4030" w:rsidRDefault="005B4030" w:rsidP="005B4030">
      <w:pPr>
        <w:ind w:left="567" w:right="567"/>
        <w:rPr>
          <w:lang w:val="is-IS"/>
        </w:rPr>
      </w:pPr>
      <w:r w:rsidRPr="005B4030">
        <w:rPr>
          <w:lang w:val="is-IS"/>
        </w:rPr>
        <w:t>Varamenn: Þórður Guðmundsson og Guðmundur Búason.</w:t>
      </w:r>
    </w:p>
    <w:p w14:paraId="61070380" w14:textId="2891EEF7" w:rsidR="004F0B1A" w:rsidRPr="005B4030" w:rsidRDefault="008A0F35" w:rsidP="004F0B1A">
      <w:pPr>
        <w:rPr>
          <w:lang w:val="is-IS"/>
        </w:rPr>
      </w:pPr>
      <w:r>
        <w:rPr>
          <w:lang w:val="is-IS"/>
        </w:rPr>
        <w:t>Tillagan var samþykkt einróma.</w:t>
      </w:r>
    </w:p>
    <w:p w14:paraId="0BD67F89" w14:textId="77777777" w:rsidR="008A0F35" w:rsidRDefault="008A0F35" w:rsidP="004F0B1A">
      <w:pPr>
        <w:rPr>
          <w:lang w:val="is-IS"/>
        </w:rPr>
      </w:pPr>
    </w:p>
    <w:p w14:paraId="651E25C8" w14:textId="01895034" w:rsidR="004F0B1A" w:rsidRPr="005B4030" w:rsidRDefault="004F0B1A" w:rsidP="004F0B1A">
      <w:pPr>
        <w:rPr>
          <w:lang w:val="is-IS"/>
        </w:rPr>
      </w:pPr>
      <w:r w:rsidRPr="005B4030">
        <w:rPr>
          <w:lang w:val="is-IS"/>
        </w:rPr>
        <w:t xml:space="preserve">Fundinum </w:t>
      </w:r>
      <w:r w:rsidR="006D0EF5" w:rsidRPr="005B4030">
        <w:rPr>
          <w:lang w:val="is-IS"/>
        </w:rPr>
        <w:t xml:space="preserve">var </w:t>
      </w:r>
      <w:r w:rsidRPr="005B4030">
        <w:rPr>
          <w:lang w:val="is-IS"/>
        </w:rPr>
        <w:t>slitið kl. 2</w:t>
      </w:r>
      <w:r w:rsidR="005B4030" w:rsidRPr="005B4030">
        <w:rPr>
          <w:lang w:val="is-IS"/>
        </w:rPr>
        <w:t>1</w:t>
      </w:r>
      <w:r w:rsidRPr="005B4030">
        <w:rPr>
          <w:lang w:val="is-IS"/>
        </w:rPr>
        <w:t>:3</w:t>
      </w:r>
      <w:r w:rsidR="005B4030" w:rsidRPr="005B4030">
        <w:rPr>
          <w:lang w:val="is-IS"/>
        </w:rPr>
        <w:t>5</w:t>
      </w:r>
      <w:r w:rsidRPr="005B4030">
        <w:rPr>
          <w:lang w:val="is-IS"/>
        </w:rPr>
        <w:t>.</w:t>
      </w:r>
    </w:p>
    <w:sectPr w:rsidR="004F0B1A" w:rsidRPr="005B4030" w:rsidSect="00907A8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68998" w14:textId="77777777" w:rsidR="001636E6" w:rsidRDefault="001636E6" w:rsidP="00B60A4B">
      <w:pPr>
        <w:spacing w:after="0" w:line="240" w:lineRule="auto"/>
      </w:pPr>
      <w:r>
        <w:separator/>
      </w:r>
    </w:p>
  </w:endnote>
  <w:endnote w:type="continuationSeparator" w:id="0">
    <w:p w14:paraId="693B9F94" w14:textId="77777777" w:rsidR="001636E6" w:rsidRDefault="001636E6" w:rsidP="00B6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4D5D" w14:textId="77777777" w:rsidR="001636E6" w:rsidRDefault="001636E6" w:rsidP="00B60A4B">
      <w:pPr>
        <w:spacing w:after="0" w:line="240" w:lineRule="auto"/>
      </w:pPr>
      <w:r>
        <w:separator/>
      </w:r>
    </w:p>
  </w:footnote>
  <w:footnote w:type="continuationSeparator" w:id="0">
    <w:p w14:paraId="49D506A1" w14:textId="77777777" w:rsidR="001636E6" w:rsidRDefault="001636E6" w:rsidP="00B60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86A38" w14:textId="77777777" w:rsidR="00B60A4B" w:rsidRDefault="00B60A4B">
    <w:pPr>
      <w:pStyle w:val="Suhaus"/>
    </w:pPr>
    <w:r>
      <w:rPr>
        <w:noProof/>
      </w:rPr>
      <w:drawing>
        <wp:inline distT="0" distB="0" distL="0" distR="0" wp14:anchorId="385117F4" wp14:editId="1A10B898">
          <wp:extent cx="680313" cy="691844"/>
          <wp:effectExtent l="0" t="0" r="5715" b="0"/>
          <wp:docPr id="1" name="My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5534" cy="7276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420B3"/>
    <w:multiLevelType w:val="hybridMultilevel"/>
    <w:tmpl w:val="DFE4E684"/>
    <w:lvl w:ilvl="0" w:tplc="040F0017">
      <w:start w:val="1"/>
      <w:numFmt w:val="lowerLetter"/>
      <w:lvlText w:val="%1)"/>
      <w:lvlJc w:val="left"/>
      <w:pPr>
        <w:ind w:left="720" w:hanging="360"/>
      </w:pPr>
    </w:lvl>
    <w:lvl w:ilvl="1" w:tplc="040F001B">
      <w:start w:val="1"/>
      <w:numFmt w:val="lowerRoman"/>
      <w:lvlText w:val="%2."/>
      <w:lvlJc w:val="righ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40BA7447"/>
    <w:multiLevelType w:val="hybridMultilevel"/>
    <w:tmpl w:val="0F60469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734319BD"/>
    <w:multiLevelType w:val="hybridMultilevel"/>
    <w:tmpl w:val="3C2CCDF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4B"/>
    <w:rsid w:val="000501D3"/>
    <w:rsid w:val="001636E6"/>
    <w:rsid w:val="00294F05"/>
    <w:rsid w:val="002F24A5"/>
    <w:rsid w:val="00326570"/>
    <w:rsid w:val="003854E9"/>
    <w:rsid w:val="004A5DFF"/>
    <w:rsid w:val="004D43B1"/>
    <w:rsid w:val="004F0B1A"/>
    <w:rsid w:val="00553974"/>
    <w:rsid w:val="00584A39"/>
    <w:rsid w:val="005B4030"/>
    <w:rsid w:val="005F380A"/>
    <w:rsid w:val="0067058D"/>
    <w:rsid w:val="006D0EF5"/>
    <w:rsid w:val="00777216"/>
    <w:rsid w:val="007B02A0"/>
    <w:rsid w:val="008A0F35"/>
    <w:rsid w:val="008A5965"/>
    <w:rsid w:val="008B607E"/>
    <w:rsid w:val="008C6037"/>
    <w:rsid w:val="00907A81"/>
    <w:rsid w:val="00982EB9"/>
    <w:rsid w:val="00A22427"/>
    <w:rsid w:val="00AB18A3"/>
    <w:rsid w:val="00B60A4B"/>
    <w:rsid w:val="00CF5A78"/>
    <w:rsid w:val="00D90551"/>
    <w:rsid w:val="00DC3F5B"/>
    <w:rsid w:val="00FD2F2C"/>
    <w:rsid w:val="00FF5041"/>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4441"/>
  <w15:chartTrackingRefBased/>
  <w15:docId w15:val="{7619F56C-BE11-4672-B5A5-2536FA61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uiPriority w:val="99"/>
    <w:unhideWhenUsed/>
    <w:rsid w:val="00B60A4B"/>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B60A4B"/>
  </w:style>
  <w:style w:type="paragraph" w:styleId="Suftur">
    <w:name w:val="footer"/>
    <w:basedOn w:val="Venjulegur"/>
    <w:link w:val="SufturStaf"/>
    <w:uiPriority w:val="99"/>
    <w:unhideWhenUsed/>
    <w:rsid w:val="00B60A4B"/>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B60A4B"/>
  </w:style>
  <w:style w:type="paragraph" w:styleId="Mlsgreinlista">
    <w:name w:val="List Paragraph"/>
    <w:basedOn w:val="Venjulegur"/>
    <w:uiPriority w:val="34"/>
    <w:qFormat/>
    <w:rsid w:val="00326570"/>
    <w:pPr>
      <w:ind w:left="720"/>
      <w:contextualSpacing/>
    </w:pPr>
  </w:style>
  <w:style w:type="paragraph" w:styleId="Blrutexti">
    <w:name w:val="Balloon Text"/>
    <w:basedOn w:val="Venjulegur"/>
    <w:link w:val="BlrutextiStaf"/>
    <w:uiPriority w:val="99"/>
    <w:semiHidden/>
    <w:unhideWhenUsed/>
    <w:rsid w:val="002F24A5"/>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2F24A5"/>
    <w:rPr>
      <w:rFonts w:ascii="Segoe UI" w:hAnsi="Segoe UI" w:cs="Segoe UI"/>
      <w:sz w:val="18"/>
      <w:szCs w:val="18"/>
    </w:rPr>
  </w:style>
  <w:style w:type="character" w:styleId="Tilvsunathugasemd">
    <w:name w:val="annotation reference"/>
    <w:basedOn w:val="Sjlfgefinleturgermlsgreinar"/>
    <w:uiPriority w:val="99"/>
    <w:semiHidden/>
    <w:unhideWhenUsed/>
    <w:rsid w:val="007B02A0"/>
    <w:rPr>
      <w:sz w:val="16"/>
      <w:szCs w:val="16"/>
    </w:rPr>
  </w:style>
  <w:style w:type="paragraph" w:styleId="Textiathugasemdar">
    <w:name w:val="annotation text"/>
    <w:basedOn w:val="Venjulegur"/>
    <w:link w:val="TextiathugasemdarStaf"/>
    <w:uiPriority w:val="99"/>
    <w:semiHidden/>
    <w:unhideWhenUsed/>
    <w:rsid w:val="007B02A0"/>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7B02A0"/>
    <w:rPr>
      <w:sz w:val="20"/>
      <w:szCs w:val="20"/>
    </w:rPr>
  </w:style>
  <w:style w:type="paragraph" w:styleId="Efniathugasemdar">
    <w:name w:val="annotation subject"/>
    <w:basedOn w:val="Textiathugasemdar"/>
    <w:next w:val="Textiathugasemdar"/>
    <w:link w:val="EfniathugasemdarStaf"/>
    <w:uiPriority w:val="99"/>
    <w:semiHidden/>
    <w:unhideWhenUsed/>
    <w:rsid w:val="007B02A0"/>
    <w:rPr>
      <w:b/>
      <w:bCs/>
    </w:rPr>
  </w:style>
  <w:style w:type="character" w:customStyle="1" w:styleId="EfniathugasemdarStaf">
    <w:name w:val="Efni athugasemdar Staf"/>
    <w:basedOn w:val="TextiathugasemdarStaf"/>
    <w:link w:val="Efniathugasemdar"/>
    <w:uiPriority w:val="99"/>
    <w:semiHidden/>
    <w:rsid w:val="007B02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466</Words>
  <Characters>2662</Characters>
  <Application>Microsoft Office Word</Application>
  <DocSecurity>0</DocSecurity>
  <Lines>22</Lines>
  <Paragraphs>6</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Þorsteinn Magnússon</dc:creator>
  <cp:keywords/>
  <dc:description/>
  <cp:lastModifiedBy>Þorsteinn Magnússon</cp:lastModifiedBy>
  <cp:revision>8</cp:revision>
  <dcterms:created xsi:type="dcterms:W3CDTF">2020-02-14T21:43:00Z</dcterms:created>
  <dcterms:modified xsi:type="dcterms:W3CDTF">2020-02-16T11:59:00Z</dcterms:modified>
</cp:coreProperties>
</file>